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DC" w:rsidRDefault="00DE4863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ПРОЄКТ</w:t>
      </w:r>
    </w:p>
    <w:p w:rsidR="00DE4863" w:rsidRDefault="00DE4863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4863" w:rsidRDefault="00DE4863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4863" w:rsidRDefault="00DE4863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7F18" w:rsidRDefault="00857F18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679DC" w:rsidRDefault="00DE4863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Статуту</w:t>
      </w:r>
    </w:p>
    <w:p w:rsidR="00A679DC" w:rsidRDefault="00A679DC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 закладу </w:t>
      </w:r>
    </w:p>
    <w:p w:rsidR="00A679DC" w:rsidRDefault="00A679DC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79D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Миколаївський обласний </w:t>
      </w:r>
    </w:p>
    <w:p w:rsidR="00A679DC" w:rsidRDefault="00A679DC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академічний ліцей </w:t>
      </w:r>
      <w:r w:rsidRPr="00A679D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Відродження»</w:t>
      </w:r>
    </w:p>
    <w:p w:rsidR="00A679DC" w:rsidRDefault="00A679DC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Миколаївської обласної ради, </w:t>
      </w:r>
    </w:p>
    <w:p w:rsidR="00A679DC" w:rsidRDefault="00A679DC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виклавши його у новій редакції </w:t>
      </w:r>
    </w:p>
    <w:p w:rsidR="00A679DC" w:rsidRDefault="00A679DC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7F18" w:rsidRDefault="00857F18" w:rsidP="00DE4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4411" w:rsidRDefault="00A67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679DC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679DC">
        <w:rPr>
          <w:rStyle w:val="xfm52885520"/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B86FCF">
        <w:rPr>
          <w:rStyle w:val="xfm52885520"/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A679DC">
        <w:rPr>
          <w:rStyle w:val="xfm5288552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FCF">
        <w:rPr>
          <w:rStyle w:val="xfm52885520"/>
          <w:rFonts w:ascii="Times New Roman" w:hAnsi="Times New Roman" w:cs="Times New Roman"/>
          <w:sz w:val="28"/>
          <w:szCs w:val="28"/>
          <w:lang w:val="uk-UA"/>
        </w:rPr>
        <w:t xml:space="preserve"> статті 31</w:t>
      </w:r>
      <w:r w:rsidRPr="00A679DC">
        <w:rPr>
          <w:rStyle w:val="xfm52885520"/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Style w:val="xfm5288552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79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статті 33 </w:t>
      </w:r>
      <w:r w:rsidRPr="00A679DC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повну загальну середню освіту»</w:t>
      </w:r>
      <w:r w:rsidRPr="00A679D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679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</w:t>
      </w:r>
      <w:r w:rsidRPr="00A679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79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пунктом 20 частини першої статті 43 Закону України «Про місцеве самоврядування в Україні», </w:t>
      </w:r>
      <w:r w:rsidR="00B86FCF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Миколаївської обласної ради від 01</w:t>
      </w:r>
      <w:r w:rsidR="00DC31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86F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травня 2025 року  № 20 </w:t>
      </w:r>
      <w:r w:rsidR="00B86FCF" w:rsidRPr="00B86FCF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B86F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реорганізацію Очаківської </w:t>
      </w:r>
      <w:r w:rsidR="006718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загальноосвітньої санаторної школи-інтернату      І-ІІІ ступенів Миколаївської обласної ради шляхом приєднання до Комунального закладу </w:t>
      </w:r>
      <w:r w:rsidR="0067187B" w:rsidRPr="0067187B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6718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Миколаївській обласний академічний ліцей </w:t>
      </w:r>
      <w:r w:rsidR="0067187B" w:rsidRPr="0067187B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67187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Відродження» Миколаївської обласної ради</w:t>
      </w:r>
      <w:r w:rsidR="006544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обласна рада</w:t>
      </w:r>
    </w:p>
    <w:p w:rsidR="00654411" w:rsidRDefault="006544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4411" w:rsidRDefault="006544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:rsidR="00654411" w:rsidRDefault="006544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4411" w:rsidRDefault="00654411" w:rsidP="00654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1. </w:t>
      </w:r>
      <w:r w:rsidRPr="00E20DB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Внести зміни до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Розділу 1. Статуту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 закладу </w:t>
      </w:r>
      <w:r w:rsidRPr="00A679D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Миколаївський обласний академічний ліцей </w:t>
      </w:r>
      <w:r w:rsidRPr="00A679D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Відродження» Миколаївської обласної ради, доповнивши пунктами:</w:t>
      </w:r>
    </w:p>
    <w:p w:rsidR="00654411" w:rsidRDefault="00654411" w:rsidP="00654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4411" w:rsidRDefault="00654411" w:rsidP="00654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076E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41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209D9">
        <w:rPr>
          <w:rFonts w:ascii="Times New Roman" w:hAnsi="Times New Roman" w:cs="Times New Roman"/>
          <w:sz w:val="28"/>
          <w:szCs w:val="28"/>
          <w:lang w:val="uk-UA"/>
        </w:rPr>
        <w:t>1.8</w:t>
      </w:r>
      <w:r w:rsidR="006076E0">
        <w:rPr>
          <w:rFonts w:ascii="Times New Roman" w:hAnsi="Times New Roman" w:cs="Times New Roman"/>
          <w:sz w:val="28"/>
          <w:szCs w:val="28"/>
          <w:lang w:val="uk-UA"/>
        </w:rPr>
        <w:t xml:space="preserve">. Комунальний  заклад </w:t>
      </w:r>
      <w:r w:rsidR="006076E0" w:rsidRPr="00A679D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76E0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Миколаївський обласний академічний ліцей </w:t>
      </w:r>
      <w:r w:rsidR="006076E0" w:rsidRPr="00A679D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76E0">
        <w:rPr>
          <w:rFonts w:ascii="Times New Roman" w:hAnsi="Times New Roman" w:cs="Times New Roman"/>
          <w:sz w:val="28"/>
          <w:szCs w:val="28"/>
          <w:lang w:val="uk-UA"/>
        </w:rPr>
        <w:t xml:space="preserve">Відродження» Миколаївської обласної ради  у </w:t>
      </w:r>
      <w:r w:rsidR="006076E0" w:rsidRPr="006076E0">
        <w:rPr>
          <w:rFonts w:ascii="Times New Roman" w:hAnsi="Times New Roman" w:cs="Times New Roman"/>
          <w:sz w:val="28"/>
          <w:szCs w:val="28"/>
          <w:lang w:val="uk-UA"/>
        </w:rPr>
        <w:t>своєму складі має територіально відокремлений структурний підрозділ Очаківську філію Комунального закладу «Миколаївський обласний академічний ліцей «Відродження» Миколаївської обласної ради.»</w:t>
      </w:r>
    </w:p>
    <w:p w:rsidR="006076E0" w:rsidRDefault="006076E0" w:rsidP="006076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76E0" w:rsidRPr="006076E0" w:rsidRDefault="006076E0" w:rsidP="006076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76E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209D9">
        <w:rPr>
          <w:rFonts w:ascii="Times New Roman" w:hAnsi="Times New Roman" w:cs="Times New Roman"/>
          <w:sz w:val="28"/>
          <w:szCs w:val="28"/>
          <w:lang w:val="uk-UA"/>
        </w:rPr>
        <w:t>«1.9</w:t>
      </w:r>
      <w:r w:rsidRPr="006076E0">
        <w:rPr>
          <w:rFonts w:ascii="Times New Roman" w:hAnsi="Times New Roman" w:cs="Times New Roman"/>
          <w:sz w:val="28"/>
          <w:szCs w:val="28"/>
          <w:lang w:val="uk-UA"/>
        </w:rPr>
        <w:t>. Найменування філії:</w:t>
      </w:r>
    </w:p>
    <w:p w:rsidR="006076E0" w:rsidRDefault="006076E0" w:rsidP="006076E0">
      <w:pPr>
        <w:spacing w:after="0" w:line="240" w:lineRule="auto"/>
        <w:ind w:firstLine="8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076E0">
        <w:rPr>
          <w:rFonts w:ascii="Times New Roman" w:hAnsi="Times New Roman" w:cs="Times New Roman"/>
          <w:sz w:val="28"/>
          <w:szCs w:val="28"/>
          <w:lang w:val="uk-UA"/>
        </w:rPr>
        <w:t>повна назва: Очаківська філія Комунального закладу «Миколаївський обласний академічний ліцей «Відродження» Миколаївської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76E0" w:rsidRDefault="006076E0" w:rsidP="006076E0">
      <w:pPr>
        <w:spacing w:after="0" w:line="240" w:lineRule="auto"/>
        <w:ind w:firstLine="8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76E0">
        <w:rPr>
          <w:rFonts w:ascii="Times New Roman" w:hAnsi="Times New Roman" w:cs="Times New Roman"/>
          <w:sz w:val="28"/>
          <w:szCs w:val="28"/>
        </w:rPr>
        <w:t>скорочена назва: Очаківська Філія ліцею «Відродження».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76E0" w:rsidRPr="006076E0" w:rsidRDefault="006076E0" w:rsidP="006076E0">
      <w:pPr>
        <w:spacing w:after="0" w:line="240" w:lineRule="auto"/>
        <w:ind w:firstLine="879"/>
        <w:rPr>
          <w:rFonts w:ascii="Times New Roman" w:hAnsi="Times New Roman" w:cs="Times New Roman"/>
          <w:sz w:val="28"/>
          <w:szCs w:val="28"/>
          <w:lang w:val="uk-UA"/>
        </w:rPr>
      </w:pPr>
    </w:p>
    <w:p w:rsidR="006076E0" w:rsidRPr="006076E0" w:rsidRDefault="006076E0" w:rsidP="006076E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0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09D9">
        <w:rPr>
          <w:rFonts w:ascii="Times New Roman" w:hAnsi="Times New Roman" w:cs="Times New Roman"/>
          <w:sz w:val="28"/>
          <w:szCs w:val="28"/>
          <w:lang w:val="uk-UA"/>
        </w:rPr>
        <w:t xml:space="preserve"> «1.10</w:t>
      </w:r>
      <w:r w:rsidRPr="006076E0">
        <w:rPr>
          <w:rFonts w:ascii="Times New Roman" w:hAnsi="Times New Roman" w:cs="Times New Roman"/>
          <w:sz w:val="28"/>
          <w:szCs w:val="28"/>
          <w:lang w:val="uk-UA"/>
        </w:rPr>
        <w:t>. Місцезнаходження Філії:</w:t>
      </w:r>
    </w:p>
    <w:p w:rsidR="006076E0" w:rsidRDefault="006076E0" w:rsidP="006076E0">
      <w:pPr>
        <w:ind w:firstLine="990"/>
        <w:rPr>
          <w:rFonts w:ascii="Times New Roman" w:hAnsi="Times New Roman" w:cs="Times New Roman"/>
          <w:sz w:val="28"/>
          <w:szCs w:val="28"/>
          <w:lang w:val="uk-UA"/>
        </w:rPr>
      </w:pPr>
      <w:r w:rsidRPr="006076E0">
        <w:rPr>
          <w:rFonts w:ascii="Times New Roman" w:hAnsi="Times New Roman" w:cs="Times New Roman"/>
          <w:sz w:val="28"/>
          <w:szCs w:val="28"/>
          <w:lang w:val="uk-UA"/>
        </w:rPr>
        <w:t>57508, Миколаївська область, Миколаївський район, місто Очаків, вулиця Лоцманська, 56.»</w:t>
      </w:r>
    </w:p>
    <w:p w:rsidR="00654411" w:rsidRPr="00857F18" w:rsidRDefault="00857F18" w:rsidP="00857F18">
      <w:pPr>
        <w:pStyle w:val="1"/>
        <w:shd w:val="clear" w:color="auto" w:fill="auto"/>
        <w:tabs>
          <w:tab w:val="left" w:pos="936"/>
        </w:tabs>
        <w:spacing w:after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444F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Комунальному  закладу </w:t>
      </w:r>
      <w:r w:rsidRPr="00A679D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Миколаївський обласний академічний ліцей </w:t>
      </w:r>
      <w:r w:rsidRPr="00A679D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Відродження» Миколаївської обласної ради </w:t>
      </w:r>
      <w:r w:rsidRPr="00654411">
        <w:rPr>
          <w:color w:val="000000"/>
          <w:sz w:val="28"/>
          <w:szCs w:val="28"/>
          <w:lang w:val="uk-UA" w:eastAsia="uk-UA" w:bidi="uk-UA"/>
        </w:rPr>
        <w:t>забезпечити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54411">
        <w:rPr>
          <w:color w:val="000000"/>
          <w:sz w:val="28"/>
          <w:szCs w:val="28"/>
          <w:lang w:val="uk-UA" w:eastAsia="uk-UA" w:bidi="uk-UA"/>
        </w:rPr>
        <w:t>державну реєстрацію нової редакції Статуту згідно з вимогами чинного законодавства.</w:t>
      </w:r>
      <w:bookmarkStart w:id="0" w:name="_GoBack"/>
      <w:bookmarkEnd w:id="0"/>
    </w:p>
    <w:p w:rsidR="00654411" w:rsidRPr="00857F18" w:rsidRDefault="00654411" w:rsidP="00654411">
      <w:pPr>
        <w:pStyle w:val="1"/>
        <w:shd w:val="clear" w:color="auto" w:fill="auto"/>
        <w:tabs>
          <w:tab w:val="left" w:pos="1013"/>
        </w:tabs>
        <w:spacing w:after="0"/>
        <w:ind w:left="700" w:firstLine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654411" w:rsidRPr="00C2161F" w:rsidRDefault="00857F18" w:rsidP="00654411">
      <w:pPr>
        <w:pStyle w:val="1"/>
        <w:shd w:val="clear" w:color="auto" w:fill="auto"/>
        <w:tabs>
          <w:tab w:val="left" w:pos="1004"/>
        </w:tabs>
        <w:spacing w:after="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</w:t>
      </w:r>
      <w:r w:rsidR="00444F1D">
        <w:rPr>
          <w:color w:val="000000"/>
          <w:sz w:val="28"/>
          <w:szCs w:val="28"/>
          <w:lang w:val="uk-UA" w:eastAsia="uk-UA" w:bidi="uk-UA"/>
        </w:rPr>
        <w:t xml:space="preserve">  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444F1D">
        <w:rPr>
          <w:color w:val="000000"/>
          <w:sz w:val="28"/>
          <w:szCs w:val="28"/>
          <w:lang w:val="uk-UA" w:eastAsia="uk-UA" w:bidi="uk-UA"/>
        </w:rPr>
        <w:t>3</w:t>
      </w:r>
      <w:r w:rsidR="00654411">
        <w:rPr>
          <w:color w:val="000000"/>
          <w:sz w:val="28"/>
          <w:szCs w:val="28"/>
          <w:lang w:eastAsia="uk-UA" w:bidi="uk-UA"/>
        </w:rPr>
        <w:t xml:space="preserve">. </w:t>
      </w:r>
      <w:r w:rsidR="00654411" w:rsidRPr="00C2161F">
        <w:rPr>
          <w:color w:val="000000"/>
          <w:sz w:val="28"/>
          <w:szCs w:val="28"/>
          <w:lang w:eastAsia="uk-UA" w:bidi="uk-UA"/>
        </w:rPr>
        <w:t>Контроль за виконанням цього рішення покласти на постійну комісію обласної ради з питань науки і освіти, інновацій, молоді, сім’ї і спорту, культури та духовності.</w:t>
      </w:r>
    </w:p>
    <w:p w:rsidR="00654411" w:rsidRDefault="00654411" w:rsidP="00654411">
      <w:pPr>
        <w:pStyle w:val="1"/>
        <w:shd w:val="clear" w:color="auto" w:fill="auto"/>
        <w:tabs>
          <w:tab w:val="left" w:pos="936"/>
        </w:tabs>
        <w:ind w:firstLine="540"/>
        <w:jc w:val="both"/>
        <w:rPr>
          <w:sz w:val="28"/>
          <w:szCs w:val="28"/>
        </w:rPr>
      </w:pPr>
    </w:p>
    <w:p w:rsidR="00654411" w:rsidRDefault="00654411" w:rsidP="00654411">
      <w:pPr>
        <w:pStyle w:val="1"/>
        <w:shd w:val="clear" w:color="auto" w:fill="auto"/>
        <w:tabs>
          <w:tab w:val="left" w:pos="936"/>
        </w:tabs>
        <w:ind w:firstLine="0"/>
        <w:jc w:val="both"/>
        <w:rPr>
          <w:sz w:val="28"/>
          <w:szCs w:val="28"/>
        </w:rPr>
      </w:pPr>
    </w:p>
    <w:p w:rsidR="00654411" w:rsidRPr="00C2161F" w:rsidRDefault="00654411" w:rsidP="00654411">
      <w:pPr>
        <w:pStyle w:val="1"/>
        <w:shd w:val="clear" w:color="auto" w:fill="auto"/>
        <w:tabs>
          <w:tab w:val="left" w:pos="93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Голова обласної ради                                                      Антон  ТАБУНЩИК</w:t>
      </w:r>
    </w:p>
    <w:p w:rsidR="00654411" w:rsidRPr="00411438" w:rsidRDefault="00654411" w:rsidP="006544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4411" w:rsidRDefault="00654411" w:rsidP="00654411">
      <w:pPr>
        <w:pStyle w:val="a3"/>
        <w:spacing w:after="0" w:line="240" w:lineRule="auto"/>
        <w:ind w:left="0" w:firstLine="851"/>
        <w:jc w:val="both"/>
        <w:rPr>
          <w:rStyle w:val="xfm52885520"/>
          <w:rFonts w:ascii="Times New Roman" w:hAnsi="Times New Roman"/>
          <w:color w:val="000000" w:themeColor="text1"/>
          <w:sz w:val="28"/>
          <w:szCs w:val="28"/>
        </w:rPr>
      </w:pPr>
    </w:p>
    <w:p w:rsidR="00654411" w:rsidRDefault="00654411" w:rsidP="00654411">
      <w:pPr>
        <w:spacing w:after="0" w:line="240" w:lineRule="auto"/>
        <w:ind w:firstLine="567"/>
        <w:rPr>
          <w:rStyle w:val="xfm52885520"/>
          <w:rFonts w:ascii="Times New Roman" w:hAnsi="Times New Roman"/>
          <w:color w:val="000000"/>
          <w:sz w:val="28"/>
          <w:szCs w:val="28"/>
          <w:lang w:val="uk-UA"/>
        </w:rPr>
      </w:pPr>
    </w:p>
    <w:p w:rsidR="00654411" w:rsidRDefault="006544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4411" w:rsidRDefault="006544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679DC" w:rsidRPr="00882F04" w:rsidRDefault="00882F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sectPr w:rsidR="00A679DC" w:rsidRPr="00882F04" w:rsidSect="00857F1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4E" w:rsidRDefault="0080664E" w:rsidP="00857F18">
      <w:pPr>
        <w:spacing w:after="0" w:line="240" w:lineRule="auto"/>
      </w:pPr>
      <w:r>
        <w:separator/>
      </w:r>
    </w:p>
  </w:endnote>
  <w:endnote w:type="continuationSeparator" w:id="1">
    <w:p w:rsidR="0080664E" w:rsidRDefault="0080664E" w:rsidP="0085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4E" w:rsidRDefault="0080664E" w:rsidP="00857F18">
      <w:pPr>
        <w:spacing w:after="0" w:line="240" w:lineRule="auto"/>
      </w:pPr>
      <w:r>
        <w:separator/>
      </w:r>
    </w:p>
  </w:footnote>
  <w:footnote w:type="continuationSeparator" w:id="1">
    <w:p w:rsidR="0080664E" w:rsidRDefault="0080664E" w:rsidP="0085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3760"/>
      <w:docPartObj>
        <w:docPartGallery w:val="Page Numbers (Top of Page)"/>
        <w:docPartUnique/>
      </w:docPartObj>
    </w:sdtPr>
    <w:sdtContent>
      <w:p w:rsidR="00857F18" w:rsidRDefault="003F5E57">
        <w:pPr>
          <w:pStyle w:val="a5"/>
          <w:jc w:val="center"/>
        </w:pPr>
        <w:fldSimple w:instr=" PAGE   \* MERGEFORMAT ">
          <w:r w:rsidR="00DC3149">
            <w:rPr>
              <w:noProof/>
            </w:rPr>
            <w:t>2</w:t>
          </w:r>
        </w:fldSimple>
      </w:p>
    </w:sdtContent>
  </w:sdt>
  <w:p w:rsidR="00857F18" w:rsidRDefault="00857F1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16AE"/>
    <w:multiLevelType w:val="multilevel"/>
    <w:tmpl w:val="9EF4751A"/>
    <w:lvl w:ilvl="0">
      <w:start w:val="1"/>
      <w:numFmt w:val="decimal"/>
      <w:lvlText w:val="%1"/>
      <w:lvlJc w:val="left"/>
      <w:pPr>
        <w:ind w:left="380" w:hanging="3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863"/>
    <w:rsid w:val="00025E11"/>
    <w:rsid w:val="00052A63"/>
    <w:rsid w:val="0023369D"/>
    <w:rsid w:val="00344D1B"/>
    <w:rsid w:val="003E2649"/>
    <w:rsid w:val="003F5E57"/>
    <w:rsid w:val="0042181D"/>
    <w:rsid w:val="00444F1D"/>
    <w:rsid w:val="006076E0"/>
    <w:rsid w:val="00654411"/>
    <w:rsid w:val="0067187B"/>
    <w:rsid w:val="0080664E"/>
    <w:rsid w:val="00857F18"/>
    <w:rsid w:val="00882F04"/>
    <w:rsid w:val="00A209D9"/>
    <w:rsid w:val="00A679DC"/>
    <w:rsid w:val="00AF71F1"/>
    <w:rsid w:val="00B30FDC"/>
    <w:rsid w:val="00B86FCF"/>
    <w:rsid w:val="00BD4E12"/>
    <w:rsid w:val="00DC3149"/>
    <w:rsid w:val="00DE4863"/>
    <w:rsid w:val="00E73281"/>
    <w:rsid w:val="00FC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52885520">
    <w:name w:val="xfm_52885520"/>
    <w:rsid w:val="00A679DC"/>
  </w:style>
  <w:style w:type="paragraph" w:styleId="a3">
    <w:name w:val="List Paragraph"/>
    <w:basedOn w:val="a"/>
    <w:uiPriority w:val="99"/>
    <w:qFormat/>
    <w:rsid w:val="00654411"/>
    <w:pPr>
      <w:ind w:left="720"/>
      <w:contextualSpacing/>
      <w:jc w:val="left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Основной текст_"/>
    <w:basedOn w:val="a0"/>
    <w:link w:val="1"/>
    <w:rsid w:val="006544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654411"/>
    <w:pPr>
      <w:widowControl w:val="0"/>
      <w:shd w:val="clear" w:color="auto" w:fill="FFFFFF"/>
      <w:spacing w:after="300" w:line="240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5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F18"/>
  </w:style>
  <w:style w:type="paragraph" w:styleId="a7">
    <w:name w:val="footer"/>
    <w:basedOn w:val="a"/>
    <w:link w:val="a8"/>
    <w:uiPriority w:val="99"/>
    <w:semiHidden/>
    <w:unhideWhenUsed/>
    <w:rsid w:val="0085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7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2025-08-25T07:56:00Z</cp:lastPrinted>
  <dcterms:created xsi:type="dcterms:W3CDTF">2025-08-12T07:54:00Z</dcterms:created>
  <dcterms:modified xsi:type="dcterms:W3CDTF">2025-08-25T08:00:00Z</dcterms:modified>
</cp:coreProperties>
</file>